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FA" w:rsidRDefault="00210AFA" w:rsidP="00210A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EE0">
        <w:rPr>
          <w:rFonts w:ascii="Times New Roman" w:hAnsi="Times New Roman" w:cs="Times New Roman"/>
          <w:b/>
          <w:sz w:val="24"/>
          <w:szCs w:val="24"/>
        </w:rPr>
        <w:t xml:space="preserve">Дети, родители (законные представители) которых имеют право на внеочередное зачисление ребенка в </w:t>
      </w:r>
      <w:r>
        <w:rPr>
          <w:rFonts w:ascii="Times New Roman" w:hAnsi="Times New Roman" w:cs="Times New Roman"/>
          <w:b/>
          <w:sz w:val="24"/>
          <w:szCs w:val="24"/>
        </w:rPr>
        <w:t>ДОО</w:t>
      </w:r>
      <w:r w:rsidRPr="00AF2EE0">
        <w:rPr>
          <w:rFonts w:ascii="Times New Roman" w:hAnsi="Times New Roman" w:cs="Times New Roman"/>
          <w:b/>
          <w:sz w:val="24"/>
          <w:szCs w:val="24"/>
        </w:rPr>
        <w:t>:</w:t>
      </w:r>
    </w:p>
    <w:p w:rsidR="00210AFA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</w:r>
      <w:r w:rsidRPr="008C5BBF">
        <w:rPr>
          <w:rFonts w:ascii="Times New Roman" w:hAnsi="Times New Roman"/>
          <w:sz w:val="22"/>
          <w:szCs w:val="22"/>
        </w:rPr>
        <w:t xml:space="preserve">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</w:r>
      <w:r w:rsidRPr="008C5BBF">
        <w:rPr>
          <w:rFonts w:ascii="Times New Roman" w:hAnsi="Times New Roman" w:cs="Times New Roman"/>
          <w:sz w:val="22"/>
          <w:szCs w:val="22"/>
        </w:rPr>
        <w:t>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210AFA" w:rsidRPr="008C5BBF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59E7">
        <w:rPr>
          <w:rFonts w:ascii="Times New Roman" w:hAnsi="Times New Roman" w:cs="Times New Roman"/>
          <w:sz w:val="22"/>
          <w:szCs w:val="22"/>
        </w:rPr>
        <w:t>дети граждан из подразделений особого риска, а также семей, потерявших кормильца из числа этих граждан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2A59E7">
        <w:rPr>
          <w:rFonts w:ascii="Times New Roman" w:hAnsi="Times New Roman" w:cs="Times New Roman"/>
          <w:sz w:val="22"/>
          <w:szCs w:val="22"/>
        </w:rPr>
        <w:t xml:space="preserve">Постановление ВС РФ от 27.12.1991 N 2123-1 (ред. от 29.06.2015)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2A59E7">
        <w:rPr>
          <w:rFonts w:ascii="Times New Roman" w:hAnsi="Times New Roman" w:cs="Times New Roman"/>
          <w:sz w:val="22"/>
          <w:szCs w:val="22"/>
        </w:rPr>
        <w:t xml:space="preserve">О распространении действия Закона РСФСР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2A59E7">
        <w:rPr>
          <w:rFonts w:ascii="Times New Roman" w:hAnsi="Times New Roman" w:cs="Times New Roman"/>
          <w:sz w:val="22"/>
          <w:szCs w:val="22"/>
        </w:rPr>
        <w:t>О социальной защите граждан, подвергшихся воздействию радиации вследствие катастрофы на Чернобыльской АЭС" на граждан из подразделений особого риска</w:t>
      </w:r>
      <w:r>
        <w:rPr>
          <w:rFonts w:ascii="Times New Roman" w:hAnsi="Times New Roman" w:cs="Times New Roman"/>
          <w:sz w:val="22"/>
          <w:szCs w:val="22"/>
        </w:rPr>
        <w:t>»);</w:t>
      </w:r>
    </w:p>
    <w:p w:rsidR="00210AFA" w:rsidRPr="008C5BBF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 компетенции (Федеральный закон от 17.01.1992 N 2202-1 «О прокуратуре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судей (Закон Российской Федерации от 26.06.1992 № 3132-1 «О статусе судей в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</w:p>
    <w:p w:rsidR="00210AFA" w:rsidRPr="00AF2EE0" w:rsidRDefault="00210AFA" w:rsidP="00210AFA">
      <w:pPr>
        <w:pStyle w:val="ConsPlusNormal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10AFA" w:rsidRPr="00214269" w:rsidRDefault="00210AFA" w:rsidP="00210A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DA0">
        <w:rPr>
          <w:rFonts w:ascii="Times New Roman" w:hAnsi="Times New Roman" w:cs="Times New Roman"/>
          <w:b/>
          <w:sz w:val="24"/>
          <w:szCs w:val="24"/>
        </w:rPr>
        <w:t>Дети</w:t>
      </w:r>
      <w:r w:rsidRPr="00214269">
        <w:rPr>
          <w:rFonts w:ascii="Times New Roman" w:hAnsi="Times New Roman" w:cs="Times New Roman"/>
          <w:b/>
          <w:sz w:val="24"/>
          <w:szCs w:val="24"/>
        </w:rPr>
        <w:t xml:space="preserve">, родители (законные представители) которых имеют право на первоочередное зачисление ребенка в </w:t>
      </w:r>
      <w:r>
        <w:rPr>
          <w:rFonts w:ascii="Times New Roman" w:hAnsi="Times New Roman" w:cs="Times New Roman"/>
          <w:b/>
          <w:sz w:val="24"/>
          <w:szCs w:val="24"/>
        </w:rPr>
        <w:t>ДОО</w:t>
      </w:r>
      <w:r w:rsidRPr="00214269">
        <w:rPr>
          <w:rFonts w:ascii="Times New Roman" w:hAnsi="Times New Roman" w:cs="Times New Roman"/>
          <w:b/>
          <w:sz w:val="24"/>
          <w:szCs w:val="24"/>
        </w:rPr>
        <w:t>: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из многодетных семей (Указ Президента Российской Федерации от 05.05.1992 № 431 «О мерах по социальной поддержке семей»);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8C5BBF">
        <w:rPr>
          <w:rFonts w:ascii="Times New Roman" w:hAnsi="Times New Roman" w:cs="Times New Roman"/>
          <w:sz w:val="22"/>
          <w:szCs w:val="22"/>
        </w:rPr>
        <w:lastRenderedPageBreak/>
        <w:t>дети сотрудника полиции (Федеральный закон от 07.02.2011 № 3-ФЗ «О полиции»);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:rsidR="00210AFA" w:rsidRPr="002A59E7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 xml:space="preserve">дети, находящиеся (находившиеся) на иждивении сотрудника полиции, гражданина Российской Федерации </w:t>
      </w:r>
      <w:r w:rsidRPr="002A59E7">
        <w:rPr>
          <w:rFonts w:ascii="Times New Roman" w:hAnsi="Times New Roman" w:cs="Times New Roman"/>
          <w:sz w:val="22"/>
          <w:szCs w:val="22"/>
        </w:rPr>
        <w:t>(Федеральный закон от 07.02.2011 № 3-ФЗ «О полиции»);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 xml:space="preserve">дети сотрудников органов внутренних дел, не являющихся сотрудниками полиции </w:t>
      </w:r>
      <w:bookmarkStart w:id="1" w:name="_Hlk357691"/>
      <w:r w:rsidRPr="008C5BBF">
        <w:rPr>
          <w:rFonts w:ascii="Times New Roman" w:hAnsi="Times New Roman" w:cs="Times New Roman"/>
          <w:sz w:val="22"/>
          <w:szCs w:val="22"/>
        </w:rPr>
        <w:t>(Федеральный закон от 07.02.2011 № 3-ФЗ «О полиции»);</w:t>
      </w:r>
    </w:p>
    <w:bookmarkEnd w:id="1"/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86"/>
      <w:bookmarkEnd w:id="2"/>
      <w:r w:rsidRPr="008C5BBF">
        <w:rPr>
          <w:rFonts w:ascii="Times New Roman" w:hAnsi="Times New Roman" w:cs="Times New Roman"/>
          <w:sz w:val="22"/>
          <w:szCs w:val="22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 xml:space="preserve"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</w:t>
      </w:r>
      <w:r w:rsidRPr="008C5BBF">
        <w:rPr>
          <w:rFonts w:ascii="Times New Roman" w:hAnsi="Times New Roman" w:cs="Times New Roman"/>
          <w:sz w:val="22"/>
          <w:szCs w:val="22"/>
        </w:rPr>
        <w:lastRenderedPageBreak/>
        <w:t>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210AFA" w:rsidRPr="008C5BBF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210AFA" w:rsidRDefault="00210AFA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5BBF">
        <w:rPr>
          <w:rFonts w:ascii="Times New Roman" w:hAnsi="Times New Roman" w:cs="Times New Roman"/>
          <w:sz w:val="22"/>
          <w:szCs w:val="22"/>
        </w:rPr>
        <w:t xml:space="preserve">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</w:t>
      </w:r>
      <w:hyperlink w:anchor="Par86" w:tooltip="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" w:history="1">
        <w:r w:rsidRPr="008C5BBF">
          <w:rPr>
            <w:rFonts w:ascii="Times New Roman" w:hAnsi="Times New Roman" w:cs="Times New Roman"/>
            <w:sz w:val="22"/>
            <w:szCs w:val="22"/>
          </w:rPr>
          <w:t>абзацах шестнадцатом</w:t>
        </w:r>
      </w:hyperlink>
      <w:r w:rsidRPr="008C5BBF">
        <w:rPr>
          <w:rFonts w:ascii="Times New Roman" w:hAnsi="Times New Roman" w:cs="Times New Roman"/>
          <w:sz w:val="22"/>
          <w:szCs w:val="22"/>
        </w:rPr>
        <w:t xml:space="preserve">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</w:t>
      </w:r>
      <w:r w:rsidR="00220685">
        <w:rPr>
          <w:rFonts w:ascii="Times New Roman" w:hAnsi="Times New Roman" w:cs="Times New Roman"/>
          <w:sz w:val="22"/>
          <w:szCs w:val="22"/>
        </w:rPr>
        <w:t>ные акты Российской Федерации»);</w:t>
      </w:r>
    </w:p>
    <w:p w:rsidR="001C4292" w:rsidRDefault="001C4292" w:rsidP="001C4292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дети из неполных семей (одинокие матери) (Поручение Президента Российской Федерации от 04.05.2011 № Пр-1227);</w:t>
      </w:r>
    </w:p>
    <w:p w:rsidR="00220685" w:rsidRDefault="00220685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дети медицинских работников медицинских организация первичного звена здравоохранения и скорой помощи (Поручение Президента Российской Федерации от 20.09.2019 № 1755-Пр);</w:t>
      </w:r>
    </w:p>
    <w:p w:rsidR="001C4292" w:rsidRPr="008C5BBF" w:rsidRDefault="001C4292" w:rsidP="00210AFA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дети, проживающие в одной семье и имеющие общее место жительства имеют преимущественный прием на обучение в организации, в которых обучаются их братья и (или) сестры (Федеральный закон от 01.12.2019 № 411-ФЗ).</w:t>
      </w:r>
      <w:bookmarkStart w:id="3" w:name="_GoBack"/>
      <w:bookmarkEnd w:id="3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E607E" w:rsidRDefault="00AE607E"/>
    <w:sectPr w:rsidR="00AE607E" w:rsidSect="001A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3F2"/>
    <w:multiLevelType w:val="hybridMultilevel"/>
    <w:tmpl w:val="D9B0E390"/>
    <w:lvl w:ilvl="0" w:tplc="F97220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33138CE"/>
    <w:multiLevelType w:val="hybridMultilevel"/>
    <w:tmpl w:val="E782E374"/>
    <w:lvl w:ilvl="0" w:tplc="F97220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793"/>
    <w:rsid w:val="001A45E5"/>
    <w:rsid w:val="001A653F"/>
    <w:rsid w:val="001C4292"/>
    <w:rsid w:val="00210AFA"/>
    <w:rsid w:val="00220685"/>
    <w:rsid w:val="00471D10"/>
    <w:rsid w:val="00507793"/>
    <w:rsid w:val="006B3055"/>
    <w:rsid w:val="006D7F2C"/>
    <w:rsid w:val="00AE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Шабатина</dc:creator>
  <cp:lastModifiedBy>ДС120</cp:lastModifiedBy>
  <cp:revision>2</cp:revision>
  <dcterms:created xsi:type="dcterms:W3CDTF">2020-02-13T12:47:00Z</dcterms:created>
  <dcterms:modified xsi:type="dcterms:W3CDTF">2020-02-13T12:47:00Z</dcterms:modified>
</cp:coreProperties>
</file>