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81" w:rsidRDefault="00461E81" w:rsidP="005A4E78">
      <w:pPr>
        <w:jc w:val="center"/>
        <w:rPr>
          <w:rStyle w:val="FontStyle11"/>
          <w:rFonts w:ascii="Times New Roman" w:hAnsi="Times New Roman" w:cs="Times New Roman"/>
        </w:rPr>
      </w:pPr>
    </w:p>
    <w:p w:rsidR="00461E81" w:rsidRPr="005A4E78" w:rsidRDefault="00461E81" w:rsidP="005A4E78">
      <w:pPr>
        <w:jc w:val="center"/>
        <w:rPr>
          <w:rStyle w:val="FontStyle11"/>
          <w:rFonts w:ascii="Times New Roman" w:hAnsi="Times New Roman" w:cs="Times New Roman"/>
        </w:rPr>
      </w:pPr>
      <w:r w:rsidRPr="005A4E78">
        <w:rPr>
          <w:rStyle w:val="FontStyle11"/>
          <w:rFonts w:ascii="Times New Roman" w:hAnsi="Times New Roman" w:cs="Times New Roman"/>
        </w:rPr>
        <w:t>ПАМЯТКА</w:t>
      </w:r>
    </w:p>
    <w:p w:rsidR="00461E81" w:rsidRPr="005A4E78" w:rsidRDefault="00461E81" w:rsidP="005A4E78">
      <w:pPr>
        <w:rPr>
          <w:rStyle w:val="FontStyle14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</w:rPr>
        <w:t xml:space="preserve">      </w:t>
      </w:r>
      <w:r w:rsidRPr="005A4E78">
        <w:rPr>
          <w:rStyle w:val="FontStyle14"/>
          <w:rFonts w:ascii="Times New Roman" w:hAnsi="Times New Roman" w:cs="Times New Roman"/>
        </w:rPr>
        <w:t>о мерах пожарной безопасности в жилых домах</w:t>
      </w:r>
    </w:p>
    <w:p w:rsidR="00461E81" w:rsidRPr="005A4E78" w:rsidRDefault="00461E81" w:rsidP="005A4E78">
      <w:pPr>
        <w:rPr>
          <w:rFonts w:ascii="Times New Roman" w:hAnsi="Times New Roman" w:cs="Times New Roman"/>
          <w:sz w:val="20"/>
          <w:szCs w:val="20"/>
        </w:rPr>
      </w:pPr>
    </w:p>
    <w:p w:rsidR="00461E81" w:rsidRPr="005A4E78" w:rsidRDefault="00461E81" w:rsidP="005A4E78">
      <w:pPr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</w:t>
      </w:r>
      <w:r w:rsidRPr="005A4E78">
        <w:rPr>
          <w:rStyle w:val="FontStyle13"/>
          <w:rFonts w:ascii="Times New Roman" w:hAnsi="Times New Roman" w:cs="Times New Roman"/>
          <w:sz w:val="28"/>
          <w:szCs w:val="28"/>
        </w:rPr>
        <w:t>В соответствии с действующим законодательством ответственность за нарушение требований пожарной безопасности несут владельцы жилых домов и ответственные квартиросъемщики.</w:t>
      </w:r>
    </w:p>
    <w:p w:rsidR="00461E81" w:rsidRPr="005A4E78" w:rsidRDefault="00461E81" w:rsidP="005A4E78">
      <w:pPr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</w:t>
      </w:r>
      <w:r w:rsidRPr="005A4E78">
        <w:rPr>
          <w:rStyle w:val="FontStyle13"/>
          <w:rFonts w:ascii="Times New Roman" w:hAnsi="Times New Roman" w:cs="Times New Roman"/>
          <w:sz w:val="28"/>
          <w:szCs w:val="28"/>
        </w:rPr>
        <w:t xml:space="preserve">Наиболее частой причиной возникновения пожаров в жилье является неосторожное обращение с огнем, в том числе курение лиц в нетрезвом состоянии, и </w:t>
      </w:r>
      <w:r w:rsidRPr="005A4E78">
        <w:rPr>
          <w:rStyle w:val="FontStyle12"/>
          <w:rFonts w:ascii="Times New Roman" w:hAnsi="Times New Roman" w:cs="Times New Roman"/>
          <w:sz w:val="28"/>
          <w:szCs w:val="28"/>
          <w:u w:val="single"/>
        </w:rPr>
        <w:t>каждый второй погибший</w:t>
      </w:r>
      <w:r w:rsidRPr="005A4E78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5A4E78">
        <w:rPr>
          <w:rStyle w:val="FontStyle13"/>
          <w:rFonts w:ascii="Times New Roman" w:hAnsi="Times New Roman" w:cs="Times New Roman"/>
          <w:sz w:val="28"/>
          <w:szCs w:val="28"/>
        </w:rPr>
        <w:t xml:space="preserve">становится жертвой пожара по этой причине. Всем любителям покурить следует запомнить: </w:t>
      </w:r>
      <w:r w:rsidRPr="005A4E78">
        <w:rPr>
          <w:rStyle w:val="FontStyle12"/>
          <w:rFonts w:ascii="Times New Roman" w:hAnsi="Times New Roman" w:cs="Times New Roman"/>
          <w:sz w:val="28"/>
          <w:szCs w:val="28"/>
        </w:rPr>
        <w:t>«</w:t>
      </w:r>
      <w:r w:rsidRPr="005A4E78">
        <w:rPr>
          <w:rStyle w:val="FontStyle12"/>
          <w:rFonts w:ascii="Times New Roman" w:hAnsi="Times New Roman" w:cs="Times New Roman"/>
          <w:sz w:val="28"/>
          <w:szCs w:val="28"/>
          <w:u w:val="single"/>
        </w:rPr>
        <w:t>Курение и алкоголь должны быть несовместимы! Иначе быть беде!»</w:t>
      </w:r>
      <w:r w:rsidRPr="005A4E78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5A4E78">
        <w:rPr>
          <w:rStyle w:val="FontStyle13"/>
          <w:rFonts w:ascii="Times New Roman" w:hAnsi="Times New Roman" w:cs="Times New Roman"/>
          <w:sz w:val="28"/>
          <w:szCs w:val="28"/>
        </w:rPr>
        <w:t>Нередко, особенно в летнее время, от небрежно брошенной не потушенной сигареты возникают пожары.</w:t>
      </w:r>
    </w:p>
    <w:p w:rsidR="00461E81" w:rsidRPr="005A4E78" w:rsidRDefault="00461E81" w:rsidP="005A4E78">
      <w:pPr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</w:t>
      </w:r>
      <w:r w:rsidRPr="005A4E78">
        <w:rPr>
          <w:rStyle w:val="FontStyle13"/>
          <w:rFonts w:ascii="Times New Roman" w:hAnsi="Times New Roman" w:cs="Times New Roman"/>
          <w:sz w:val="28"/>
          <w:szCs w:val="28"/>
        </w:rPr>
        <w:t xml:space="preserve">Много пожаров происходит по причине неправильной эксплуатации электросетей, электробытовых и нагревательных приборов. </w:t>
      </w:r>
      <w:proofErr w:type="spellStart"/>
      <w:r w:rsidRPr="005A4E78">
        <w:rPr>
          <w:rStyle w:val="FontStyle13"/>
          <w:rFonts w:ascii="Times New Roman" w:hAnsi="Times New Roman" w:cs="Times New Roman"/>
          <w:sz w:val="28"/>
          <w:szCs w:val="28"/>
        </w:rPr>
        <w:t>Энергонасыщенность</w:t>
      </w:r>
      <w:proofErr w:type="spellEnd"/>
      <w:r w:rsidRPr="005A4E78">
        <w:rPr>
          <w:rStyle w:val="FontStyle13"/>
          <w:rFonts w:ascii="Times New Roman" w:hAnsi="Times New Roman" w:cs="Times New Roman"/>
          <w:sz w:val="28"/>
          <w:szCs w:val="28"/>
        </w:rPr>
        <w:t xml:space="preserve"> современного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жилья с каждым годом вырастает,</w:t>
      </w:r>
      <w:r w:rsidRPr="005A4E78">
        <w:rPr>
          <w:rStyle w:val="FontStyle13"/>
          <w:rFonts w:ascii="Times New Roman" w:hAnsi="Times New Roman" w:cs="Times New Roman"/>
          <w:sz w:val="28"/>
          <w:szCs w:val="28"/>
        </w:rPr>
        <w:t xml:space="preserve"> электропроводка остается прежней. Здесь главное неукоснительно соблюдать правила эксплуатации электронагревательных бытовых приборов, которые изложены в инструкции.</w:t>
      </w:r>
    </w:p>
    <w:p w:rsidR="00461E81" w:rsidRPr="005A4E78" w:rsidRDefault="00461E81" w:rsidP="005A4E78">
      <w:pPr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</w:t>
      </w:r>
      <w:r w:rsidRPr="005A4E78">
        <w:rPr>
          <w:rStyle w:val="FontStyle13"/>
          <w:rFonts w:ascii="Times New Roman" w:hAnsi="Times New Roman" w:cs="Times New Roman"/>
          <w:sz w:val="28"/>
          <w:szCs w:val="28"/>
        </w:rPr>
        <w:t xml:space="preserve">Владельцы домов, использующих для отопления печи, должны до наступления отопительного сезона привести их в надлежащее состояние, если необходимо отремонтировать. Ибо, как гласит пословица </w:t>
      </w:r>
      <w:r w:rsidRPr="005A4E78">
        <w:rPr>
          <w:rStyle w:val="FontStyle12"/>
          <w:rFonts w:ascii="Times New Roman" w:hAnsi="Times New Roman" w:cs="Times New Roman"/>
          <w:sz w:val="28"/>
          <w:szCs w:val="28"/>
        </w:rPr>
        <w:t>«</w:t>
      </w:r>
      <w:r w:rsidRPr="005A4E78">
        <w:rPr>
          <w:rStyle w:val="FontStyle12"/>
          <w:rFonts w:ascii="Times New Roman" w:hAnsi="Times New Roman" w:cs="Times New Roman"/>
          <w:sz w:val="28"/>
          <w:szCs w:val="28"/>
          <w:u w:val="single"/>
        </w:rPr>
        <w:t>неисправная печь может дом сжечь</w:t>
      </w:r>
      <w:r w:rsidRPr="005A4E78">
        <w:rPr>
          <w:rStyle w:val="FontStyle12"/>
          <w:rFonts w:ascii="Times New Roman" w:hAnsi="Times New Roman" w:cs="Times New Roman"/>
          <w:sz w:val="28"/>
          <w:szCs w:val="28"/>
        </w:rPr>
        <w:t xml:space="preserve">», </w:t>
      </w:r>
      <w:r w:rsidRPr="005A4E78">
        <w:rPr>
          <w:rStyle w:val="FontStyle13"/>
          <w:rFonts w:ascii="Times New Roman" w:hAnsi="Times New Roman" w:cs="Times New Roman"/>
          <w:sz w:val="28"/>
          <w:szCs w:val="28"/>
        </w:rPr>
        <w:t>и сжигает вместе с нажитым имуществом, нередко в огне погибают сами домовладельцы. Немало происходит пожаров вследствие неправильной эксплуатации бытовых газовых приборов.</w:t>
      </w:r>
    </w:p>
    <w:p w:rsidR="00461E81" w:rsidRPr="005A4E78" w:rsidRDefault="00461E81" w:rsidP="005A4E78">
      <w:pPr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</w:t>
      </w:r>
      <w:r w:rsidRPr="005A4E78">
        <w:rPr>
          <w:rStyle w:val="FontStyle13"/>
          <w:rFonts w:ascii="Times New Roman" w:hAnsi="Times New Roman" w:cs="Times New Roman"/>
          <w:sz w:val="28"/>
          <w:szCs w:val="28"/>
        </w:rPr>
        <w:t xml:space="preserve">Особую тревогу вызывают </w:t>
      </w:r>
      <w:r w:rsidRPr="005A4E78">
        <w:rPr>
          <w:rStyle w:val="FontStyle12"/>
          <w:rFonts w:ascii="Times New Roman" w:hAnsi="Times New Roman" w:cs="Times New Roman"/>
          <w:sz w:val="28"/>
          <w:szCs w:val="28"/>
          <w:u w:val="single"/>
        </w:rPr>
        <w:t>пожары с гибелью детей</w:t>
      </w:r>
      <w:r w:rsidRPr="005A4E78">
        <w:rPr>
          <w:rStyle w:val="FontStyle12"/>
          <w:rFonts w:ascii="Times New Roman" w:hAnsi="Times New Roman" w:cs="Times New Roman"/>
          <w:sz w:val="28"/>
          <w:szCs w:val="28"/>
        </w:rPr>
        <w:t xml:space="preserve">. </w:t>
      </w:r>
      <w:r w:rsidRPr="005A4E78">
        <w:rPr>
          <w:rStyle w:val="FontStyle13"/>
          <w:rFonts w:ascii="Times New Roman" w:hAnsi="Times New Roman" w:cs="Times New Roman"/>
          <w:sz w:val="28"/>
          <w:szCs w:val="28"/>
        </w:rPr>
        <w:t>Дети становятся жертвами огня по вине взрослых. Помните! Если Вы вынуждены оставить малолетнего ребенка дома одного, то в ваше отсутствие не должны работать электроприборы, топиться печь, спички и зажигалки должны храниться в недоступном для него месте.</w:t>
      </w:r>
    </w:p>
    <w:p w:rsidR="00461E81" w:rsidRPr="005A4E78" w:rsidRDefault="00461E81" w:rsidP="005A4E78">
      <w:pPr>
        <w:rPr>
          <w:rFonts w:ascii="Times New Roman" w:hAnsi="Times New Roman" w:cs="Times New Roman"/>
          <w:sz w:val="20"/>
          <w:szCs w:val="20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E6DC7">
        <w:rPr>
          <w:rStyle w:val="FontStyle13"/>
          <w:rFonts w:ascii="Times New Roman" w:hAnsi="Times New Roman" w:cs="Times New Roman"/>
          <w:sz w:val="40"/>
          <w:szCs w:val="40"/>
        </w:rPr>
        <w:t xml:space="preserve">Если все же пожар случился, </w:t>
      </w:r>
      <w:r w:rsidRPr="00CE6DC7">
        <w:rPr>
          <w:rStyle w:val="FontStyle12"/>
          <w:rFonts w:ascii="Times New Roman" w:hAnsi="Times New Roman" w:cs="Times New Roman"/>
          <w:sz w:val="40"/>
          <w:szCs w:val="40"/>
          <w:u w:val="single"/>
        </w:rPr>
        <w:t>немедленно</w:t>
      </w:r>
      <w:r w:rsidRPr="00CE6DC7">
        <w:rPr>
          <w:rStyle w:val="FontStyle12"/>
          <w:rFonts w:ascii="Times New Roman" w:hAnsi="Times New Roman" w:cs="Times New Roman"/>
          <w:sz w:val="40"/>
          <w:szCs w:val="40"/>
        </w:rPr>
        <w:t xml:space="preserve"> </w:t>
      </w:r>
      <w:r w:rsidRPr="00CE6DC7">
        <w:rPr>
          <w:rStyle w:val="FontStyle13"/>
          <w:rFonts w:ascii="Times New Roman" w:hAnsi="Times New Roman" w:cs="Times New Roman"/>
          <w:sz w:val="40"/>
          <w:szCs w:val="40"/>
        </w:rPr>
        <w:t>вызовите пожарных по</w:t>
      </w:r>
      <w:r w:rsidR="00981CDC" w:rsidRPr="00CE6DC7">
        <w:rPr>
          <w:rStyle w:val="FontStyle13"/>
          <w:rFonts w:ascii="Times New Roman" w:hAnsi="Times New Roman" w:cs="Times New Roman"/>
          <w:sz w:val="40"/>
          <w:szCs w:val="40"/>
        </w:rPr>
        <w:t xml:space="preserve"> городскому</w:t>
      </w:r>
      <w:r w:rsidRPr="00CE6DC7">
        <w:rPr>
          <w:rStyle w:val="FontStyle13"/>
          <w:rFonts w:ascii="Times New Roman" w:hAnsi="Times New Roman" w:cs="Times New Roman"/>
          <w:sz w:val="40"/>
          <w:szCs w:val="40"/>
        </w:rPr>
        <w:t xml:space="preserve"> телефону </w:t>
      </w:r>
      <w:r w:rsidRPr="00CE6DC7">
        <w:rPr>
          <w:rStyle w:val="FontStyle12"/>
          <w:rFonts w:ascii="Times New Roman" w:hAnsi="Times New Roman" w:cs="Times New Roman"/>
          <w:sz w:val="40"/>
          <w:szCs w:val="40"/>
        </w:rPr>
        <w:t>«01</w:t>
      </w:r>
      <w:r w:rsidRPr="00CE6DC7">
        <w:rPr>
          <w:rStyle w:val="FontStyle13"/>
          <w:rFonts w:ascii="Times New Roman" w:hAnsi="Times New Roman" w:cs="Times New Roman"/>
          <w:sz w:val="40"/>
          <w:szCs w:val="40"/>
        </w:rPr>
        <w:t>»</w:t>
      </w:r>
      <w:r w:rsidR="00BB7490" w:rsidRPr="00CE6DC7">
        <w:rPr>
          <w:rStyle w:val="FontStyle13"/>
          <w:rFonts w:ascii="Times New Roman" w:hAnsi="Times New Roman" w:cs="Times New Roman"/>
          <w:sz w:val="40"/>
          <w:szCs w:val="40"/>
        </w:rPr>
        <w:t xml:space="preserve"> (по сотовому</w:t>
      </w:r>
      <w:r w:rsidR="00BB7490" w:rsidRPr="00CE6DC7">
        <w:rPr>
          <w:rStyle w:val="FontStyle13"/>
          <w:rFonts w:ascii="Times New Roman" w:hAnsi="Times New Roman" w:cs="Times New Roman"/>
          <w:b/>
          <w:sz w:val="40"/>
          <w:szCs w:val="40"/>
        </w:rPr>
        <w:t xml:space="preserve"> 1</w:t>
      </w:r>
      <w:r w:rsidR="00981CDC" w:rsidRPr="00CE6DC7">
        <w:rPr>
          <w:rStyle w:val="FontStyle13"/>
          <w:rFonts w:ascii="Times New Roman" w:hAnsi="Times New Roman" w:cs="Times New Roman"/>
          <w:b/>
          <w:sz w:val="40"/>
          <w:szCs w:val="40"/>
        </w:rPr>
        <w:t>12</w:t>
      </w:r>
      <w:r w:rsidR="00BB7490" w:rsidRPr="00CE6DC7">
        <w:rPr>
          <w:rStyle w:val="FontStyle13"/>
          <w:rFonts w:ascii="Times New Roman" w:hAnsi="Times New Roman" w:cs="Times New Roman"/>
          <w:sz w:val="40"/>
          <w:szCs w:val="40"/>
        </w:rPr>
        <w:t>)</w:t>
      </w:r>
      <w:r w:rsidRPr="00CE6DC7">
        <w:rPr>
          <w:rStyle w:val="FontStyle13"/>
          <w:rFonts w:ascii="Times New Roman" w:hAnsi="Times New Roman" w:cs="Times New Roman"/>
          <w:sz w:val="40"/>
          <w:szCs w:val="40"/>
        </w:rPr>
        <w:t>.</w:t>
      </w:r>
      <w:proofErr w:type="gramEnd"/>
      <w:r w:rsidRPr="005A4E78">
        <w:rPr>
          <w:rStyle w:val="FontStyle13"/>
          <w:rFonts w:ascii="Times New Roman" w:hAnsi="Times New Roman" w:cs="Times New Roman"/>
          <w:sz w:val="28"/>
          <w:szCs w:val="28"/>
        </w:rPr>
        <w:t xml:space="preserve"> Примите возможные меры по эвакуации людей и тушению огня до прибытия пожарных подразделений.</w:t>
      </w:r>
    </w:p>
    <w:p w:rsidR="00461E81" w:rsidRPr="00B76083" w:rsidRDefault="00461E81" w:rsidP="005A4E78">
      <w:pPr>
        <w:jc w:val="center"/>
        <w:rPr>
          <w:rStyle w:val="FontStyle14"/>
          <w:rFonts w:ascii="Times New Roman" w:hAnsi="Times New Roman" w:cs="Times New Roman"/>
          <w:sz w:val="32"/>
          <w:szCs w:val="32"/>
        </w:rPr>
      </w:pPr>
      <w:r w:rsidRPr="00B76083">
        <w:rPr>
          <w:rStyle w:val="FontStyle14"/>
          <w:rFonts w:ascii="Times New Roman" w:hAnsi="Times New Roman" w:cs="Times New Roman"/>
          <w:sz w:val="32"/>
          <w:szCs w:val="32"/>
        </w:rPr>
        <w:t>Граждане, будьте осторожны с огнем!</w:t>
      </w:r>
    </w:p>
    <w:p w:rsidR="00461E81" w:rsidRPr="00B76083" w:rsidRDefault="00B15343" w:rsidP="00B76083">
      <w:pPr>
        <w:jc w:val="center"/>
        <w:rPr>
          <w:rStyle w:val="FontStyle14"/>
          <w:rFonts w:ascii="Times New Roman" w:hAnsi="Times New Roman" w:cs="Times New Roman"/>
          <w:b w:val="0"/>
          <w:bCs w:val="0"/>
          <w:spacing w:val="0"/>
          <w:sz w:val="32"/>
          <w:szCs w:val="32"/>
        </w:rPr>
      </w:pPr>
      <w:r w:rsidRPr="00B15343">
        <w:rPr>
          <w:noProof/>
        </w:rPr>
        <w:pict>
          <v:group id="_x0000_s1026" style="position:absolute;left:0;text-align:left;margin-left:54pt;margin-top:61.3pt;width:412.55pt;height:142.65pt;z-index:251659264;mso-wrap-distance-left:1.9pt;mso-wrap-distance-top:18.95pt;mso-wrap-distance-right:1.9pt;mso-position-horizontal-relative:margin" coordorigin="1613,13061" coordsize="8251,34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13;top:13061;width:8251;height:2894;mso-wrap-edited:f" o:allowincell="f">
              <v:imagedata r:id="rId7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899;top:16311;width:5842;height:188;mso-wrap-edited:f" o:allowincell="f" filled="f" strokecolor="white" strokeweight="0">
              <v:textbox style="mso-next-textbox:#_x0000_s1028" inset="0,0,0,0">
                <w:txbxContent>
                  <w:p w:rsidR="00461E81" w:rsidRDefault="008C5EEC">
                    <w:pPr>
                      <w:pStyle w:val="Style7"/>
                      <w:widowControl/>
                      <w:jc w:val="both"/>
                      <w:rPr>
                        <w:rStyle w:val="FontStyle15"/>
                      </w:rPr>
                    </w:pPr>
                    <w:r>
                      <w:rPr>
                        <w:rStyle w:val="FontStyle15"/>
                      </w:rPr>
                      <w:t xml:space="preserve">                  МКУ «Управление по делам ГОЧС</w:t>
                    </w:r>
                    <w:r w:rsidR="00461E81">
                      <w:rPr>
                        <w:rStyle w:val="FontStyle15"/>
                      </w:rPr>
                      <w:t xml:space="preserve"> города Пензы</w:t>
                    </w:r>
                    <w:r>
                      <w:rPr>
                        <w:rStyle w:val="FontStyle15"/>
                      </w:rPr>
                      <w:t>»</w:t>
                    </w:r>
                  </w:p>
                </w:txbxContent>
              </v:textbox>
            </v:shape>
            <w10:wrap type="topAndBottom" anchorx="margin"/>
          </v:group>
        </w:pict>
      </w:r>
      <w:r w:rsidR="00461E81" w:rsidRPr="00B76083">
        <w:rPr>
          <w:rStyle w:val="FontStyle14"/>
          <w:rFonts w:ascii="Times New Roman" w:hAnsi="Times New Roman" w:cs="Times New Roman"/>
          <w:sz w:val="32"/>
          <w:szCs w:val="32"/>
        </w:rPr>
        <w:t>Помните, что пожар легче предупредить, чем потушить!</w:t>
      </w:r>
    </w:p>
    <w:sectPr w:rsidR="00461E81" w:rsidRPr="00B76083" w:rsidSect="00125AA7">
      <w:type w:val="continuous"/>
      <w:pgSz w:w="11907" w:h="16839" w:code="9"/>
      <w:pgMar w:top="426" w:right="850" w:bottom="1440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9B3" w:rsidRDefault="000029B3">
      <w:r>
        <w:separator/>
      </w:r>
    </w:p>
  </w:endnote>
  <w:endnote w:type="continuationSeparator" w:id="0">
    <w:p w:rsidR="000029B3" w:rsidRDefault="00002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9B3" w:rsidRDefault="000029B3">
      <w:r>
        <w:separator/>
      </w:r>
    </w:p>
  </w:footnote>
  <w:footnote w:type="continuationSeparator" w:id="0">
    <w:p w:rsidR="000029B3" w:rsidRDefault="00002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C6D0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454A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E08E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6039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8AE91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92C5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4A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3EF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7A7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DEA02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14C92"/>
    <w:rsid w:val="000029B3"/>
    <w:rsid w:val="00057264"/>
    <w:rsid w:val="000C094E"/>
    <w:rsid w:val="00125AA7"/>
    <w:rsid w:val="001C355E"/>
    <w:rsid w:val="0023232B"/>
    <w:rsid w:val="00437C2C"/>
    <w:rsid w:val="00461E81"/>
    <w:rsid w:val="004A1DED"/>
    <w:rsid w:val="004E2398"/>
    <w:rsid w:val="00520EA5"/>
    <w:rsid w:val="005A4E78"/>
    <w:rsid w:val="00675C30"/>
    <w:rsid w:val="00687584"/>
    <w:rsid w:val="006B709D"/>
    <w:rsid w:val="00702C31"/>
    <w:rsid w:val="00714C92"/>
    <w:rsid w:val="00876847"/>
    <w:rsid w:val="008C4C5B"/>
    <w:rsid w:val="008C5EEC"/>
    <w:rsid w:val="00981CDC"/>
    <w:rsid w:val="00B15343"/>
    <w:rsid w:val="00B76083"/>
    <w:rsid w:val="00BB7490"/>
    <w:rsid w:val="00BE460E"/>
    <w:rsid w:val="00C655A2"/>
    <w:rsid w:val="00CE6DC7"/>
    <w:rsid w:val="00D02D18"/>
    <w:rsid w:val="00D531CF"/>
    <w:rsid w:val="00DA0392"/>
    <w:rsid w:val="00EE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CF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531CF"/>
  </w:style>
  <w:style w:type="paragraph" w:customStyle="1" w:styleId="Style2">
    <w:name w:val="Style2"/>
    <w:basedOn w:val="a"/>
    <w:uiPriority w:val="99"/>
    <w:rsid w:val="00D531CF"/>
  </w:style>
  <w:style w:type="paragraph" w:customStyle="1" w:styleId="Style3">
    <w:name w:val="Style3"/>
    <w:basedOn w:val="a"/>
    <w:uiPriority w:val="99"/>
    <w:rsid w:val="00D531CF"/>
    <w:pPr>
      <w:spacing w:line="298" w:lineRule="exact"/>
      <w:ind w:firstLine="365"/>
      <w:jc w:val="both"/>
    </w:pPr>
  </w:style>
  <w:style w:type="paragraph" w:customStyle="1" w:styleId="Style4">
    <w:name w:val="Style4"/>
    <w:basedOn w:val="a"/>
    <w:uiPriority w:val="99"/>
    <w:rsid w:val="00D531CF"/>
  </w:style>
  <w:style w:type="paragraph" w:customStyle="1" w:styleId="Style5">
    <w:name w:val="Style5"/>
    <w:basedOn w:val="a"/>
    <w:uiPriority w:val="99"/>
    <w:rsid w:val="00D531CF"/>
  </w:style>
  <w:style w:type="paragraph" w:customStyle="1" w:styleId="Style6">
    <w:name w:val="Style6"/>
    <w:basedOn w:val="a"/>
    <w:uiPriority w:val="99"/>
    <w:rsid w:val="00D531CF"/>
  </w:style>
  <w:style w:type="paragraph" w:customStyle="1" w:styleId="Style7">
    <w:name w:val="Style7"/>
    <w:basedOn w:val="a"/>
    <w:uiPriority w:val="99"/>
    <w:rsid w:val="00D531CF"/>
  </w:style>
  <w:style w:type="character" w:customStyle="1" w:styleId="FontStyle11">
    <w:name w:val="Font Style11"/>
    <w:basedOn w:val="a0"/>
    <w:uiPriority w:val="99"/>
    <w:rsid w:val="00D531CF"/>
    <w:rPr>
      <w:rFonts w:ascii="Arial" w:hAnsi="Arial" w:cs="Arial"/>
      <w:b/>
      <w:bCs/>
      <w:spacing w:val="50"/>
      <w:sz w:val="34"/>
      <w:szCs w:val="34"/>
    </w:rPr>
  </w:style>
  <w:style w:type="character" w:customStyle="1" w:styleId="FontStyle12">
    <w:name w:val="Font Style12"/>
    <w:basedOn w:val="a0"/>
    <w:uiPriority w:val="99"/>
    <w:rsid w:val="00D531CF"/>
    <w:rPr>
      <w:rFonts w:ascii="Arial" w:hAnsi="Arial" w:cs="Arial"/>
      <w:b/>
      <w:bCs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D531CF"/>
    <w:rPr>
      <w:rFonts w:ascii="Arial" w:hAnsi="Arial" w:cs="Arial"/>
      <w:spacing w:val="10"/>
      <w:sz w:val="24"/>
      <w:szCs w:val="24"/>
    </w:rPr>
  </w:style>
  <w:style w:type="character" w:customStyle="1" w:styleId="FontStyle14">
    <w:name w:val="Font Style14"/>
    <w:basedOn w:val="a0"/>
    <w:uiPriority w:val="99"/>
    <w:rsid w:val="00D531CF"/>
    <w:rPr>
      <w:rFonts w:ascii="Arial" w:hAnsi="Arial" w:cs="Arial"/>
      <w:b/>
      <w:bCs/>
      <w:spacing w:val="40"/>
      <w:sz w:val="30"/>
      <w:szCs w:val="30"/>
    </w:rPr>
  </w:style>
  <w:style w:type="character" w:customStyle="1" w:styleId="FontStyle15">
    <w:name w:val="Font Style15"/>
    <w:basedOn w:val="a0"/>
    <w:uiPriority w:val="99"/>
    <w:rsid w:val="00D531CF"/>
    <w:rPr>
      <w:rFonts w:ascii="Arial" w:hAnsi="Arial" w:cs="Arial"/>
      <w:spacing w:val="10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4A1D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110"/>
    <w:rPr>
      <w:rFonts w:ascii="Times New Roman" w:hAnsi="Times New Roman" w:cs="Arial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</dc:creator>
  <cp:lastModifiedBy>ДС120</cp:lastModifiedBy>
  <cp:revision>2</cp:revision>
  <cp:lastPrinted>2017-11-13T10:45:00Z</cp:lastPrinted>
  <dcterms:created xsi:type="dcterms:W3CDTF">2023-10-13T08:56:00Z</dcterms:created>
  <dcterms:modified xsi:type="dcterms:W3CDTF">2023-10-13T08:56:00Z</dcterms:modified>
</cp:coreProperties>
</file>