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67" w:rsidRDefault="00603847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B6D67" w:rsidRDefault="0060384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размещении методических рекомендаций </w:t>
      </w:r>
    </w:p>
    <w:p w:rsidR="008B6D67" w:rsidRDefault="0060384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вопросам образования и психолого-педагогического сопровождения </w:t>
      </w:r>
    </w:p>
    <w:p w:rsidR="008B6D67" w:rsidRDefault="00603847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инвалидностью, с ограниченными возможностями здоровья, </w:t>
      </w:r>
    </w:p>
    <w:p w:rsidR="008B6D67" w:rsidRDefault="00603847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разработанных в 2022 году в рамках исполнения подведомственными организациями </w:t>
      </w:r>
      <w:proofErr w:type="gramEnd"/>
    </w:p>
    <w:p w:rsidR="008B6D67" w:rsidRDefault="00603847">
      <w:pPr>
        <w:widowControl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государственного задания</w:t>
      </w:r>
    </w:p>
    <w:p w:rsidR="008B6D67" w:rsidRDefault="008B6D67">
      <w:pPr>
        <w:widowControl w:val="0"/>
        <w:jc w:val="center"/>
        <w:rPr>
          <w:sz w:val="28"/>
          <w:szCs w:val="28"/>
        </w:rPr>
      </w:pPr>
    </w:p>
    <w:tbl>
      <w:tblPr>
        <w:tblStyle w:val="a5"/>
        <w:tblW w:w="153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2"/>
        <w:gridCol w:w="5702"/>
        <w:gridCol w:w="2551"/>
        <w:gridCol w:w="2835"/>
        <w:gridCol w:w="3763"/>
      </w:tblGrid>
      <w:tr w:rsidR="008B6D67">
        <w:tc>
          <w:tcPr>
            <w:tcW w:w="502" w:type="dxa"/>
            <w:shd w:val="clear" w:color="auto" w:fill="auto"/>
            <w:vAlign w:val="center"/>
          </w:tcPr>
          <w:p w:rsidR="008B6D67" w:rsidRDefault="0060384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8B6D67" w:rsidRDefault="0060384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Название рекомендаций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6D67" w:rsidRDefault="0060384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Разработчик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6D67" w:rsidRDefault="0060384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Целевая аудитория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8B6D67" w:rsidRDefault="0060384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Ссылка на размещенный документ/ реквизиты письма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</w:pPr>
            <w:r>
              <w:t>Социальная диада детства: родителям о детях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bookmarkStart w:id="0" w:name="_GoBack"/>
            <w:r>
              <w:t>https://disk.yandex.ru/i/zVIgBfdT0XTclg</w:t>
            </w:r>
            <w:bookmarkEnd w:id="0"/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</w:pPr>
            <w:r>
              <w:t xml:space="preserve">Психологические приемы активизации внимания и познавательного интереса у </w:t>
            </w:r>
            <w:proofErr w:type="gramStart"/>
            <w:r>
              <w:t>обучающихся</w:t>
            </w:r>
            <w:proofErr w:type="gramEnd"/>
            <w:r>
              <w:t xml:space="preserve"> с ОВЗ (с интеллектуальными нарушениями) в процессе дистанционного обучения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https://disk.yandex.ru/i/cZgRS7-IB1h8sw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</w:pPr>
            <w:r>
              <w:t>Психологическая безопасность школьников, подростков и юношей с РАС в интернете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https://disk.yandex.ru/i/8VL0owqA-VZI4w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</w:pPr>
            <w:r>
              <w:t xml:space="preserve">Маршрутизатор комплексного психолого-педагогического сопровождения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https://ikp-rao.ru/wp-content/uploads/2023/02/Marshrutizator-kompleksnogo-PPS.pdf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обучения и воспитания детей раннего возраста в семьях глухих родителей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https://ikp-rao.ru/wp-content/uploads/2023/02/Organizaciya-obucheniya-i-vospitaniya-detej-rannego-vozrasta-v-semyah-gluhih-roditelej_metodicheskoe-posobie-dlya-roditelej.pdf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коммуникативной готовности к школьному обучению детей с НОДА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https://ikp-rao.ru/wp-content/uploads/2023/02/Formirovanie-kommunikativnoj-gotovnosti-k-shkolnomu-obucheniju-detej-s-</w:t>
            </w:r>
            <w:r>
              <w:lastRenderedPageBreak/>
              <w:t>NODA_metodicheskoe-posobie-dlya-roditelej.pdf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Как построить взаимодействие со своим ребенком рекомендации психолога родителям подростков с ЗПР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https://ikp-rao.ru/wp-content/uploads/2023/02/Kak-postroit-vzaimodejstvie-so-svoim-rebenkom_rekomendacii-psihologa-roditelyam-podrostkov-s-ZPR_metodicheskoe-posobie-dlya-roditelej.pdf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Играя, развиваем советы родителям детей с ТМНР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https://ikp-rao.ru/wp-content/uploads/2023/02/Igraya-razvivaem_sovety-roditelyam-detej-s-TMNR_metodicheskoe-posobie-dlya-roditelej.pdf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семейного воспитания и обучения дошкольников с интеллектуальными нарушениями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https://ikp-rao.ru/wp-content/uploads/2023/02/Organizaciya-semejnogo-vospitaniya-i-obucheniya-doshkolnikov-s-intellektualnymi-narusheniyami_metodicheskoe-posobie-dlya-roditelej.pdf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Коммуникативные возможности детей с тяжелыми двигательными и интеллектуальными нарушениями: диагностика и коррекция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https://ikp-rao.ru/wp-content/uploads/2023/02/Kommunikativnye_vozmozhnosti_detej_s_tyazhelymi_dvigatelnymi_i_intellektualnymi.pdf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</w:pPr>
            <w:r>
              <w:rPr>
                <w:color w:val="000000"/>
              </w:rPr>
              <w:t>Организация семейного воспитания и обучения детей дошкольного возраста с нарушенным слухом: методическое пособие для родителей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родителей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https://ikp-rao.ru/wp-content/uploads/2023/02/Organizaciya-semejnogo-vospitaniya-i-obucheniya-detej-doshkolnogo-vozrasta-v-narushennym-sluhom_metodicheskoe-posobie-dlya-roditelej.pdf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Методы и приемы формирования речемыслительной </w:t>
            </w:r>
            <w:r>
              <w:rPr>
                <w:color w:val="000000"/>
              </w:rPr>
              <w:lastRenderedPageBreak/>
              <w:t>деятельности детей с нарушениями речи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lastRenderedPageBreak/>
              <w:t xml:space="preserve">ФГБНУ «Институт </w:t>
            </w:r>
            <w:r>
              <w:lastRenderedPageBreak/>
              <w:t>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lastRenderedPageBreak/>
              <w:t xml:space="preserve">Для педагогических </w:t>
            </w:r>
            <w:r>
              <w:lastRenderedPageBreak/>
              <w:t>работников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lastRenderedPageBreak/>
              <w:t>https://ikp-rao.ru/wp-</w:t>
            </w:r>
            <w:r>
              <w:lastRenderedPageBreak/>
              <w:t>content/uploads/2023/02/Metody-i-priemy-formirovaniya-rechemyslitelnoj-deyatelnosti-detej-s-narusheniyami-rechi_metodicheskoe-posobie-dlya-specialistov.pdf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</w:pPr>
            <w:r>
              <w:rPr>
                <w:color w:val="000000"/>
              </w:rPr>
              <w:t>Реализация коррекционного курса Сенсорное развитие в 1-4 классах для обучающихся с умеренной, тяжелой и глубокой умственной отсталостью, ТМНР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https://ikp-rao.ru/wp-content/uploads/2023/02/Realizaciya-korrekcionnogo-kursa-Sensornoe-razvitie-v-1-4-klassah-dlya-obuchajushhihsya-s-umerennoj-tyazheloj-i-glubokoj-umstvennoj-otstalostjuTMNR_metodicheskoe-posobie-dlya-specialistov.pdf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</w:pPr>
            <w:r>
              <w:rPr>
                <w:color w:val="000000"/>
              </w:rPr>
              <w:t>Реализация коррекционных курсов для обучающихся с ЗПР на уровне НОО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https://ikp-rao.ru/wp-content/uploads/2023/02/Realizaciya-korrekcionnyh-kursov-dlya-obuchajushhihsya-s-ZPR-na-urovne-NOO_metodicheskoe-posobie-dlya-specialistov.pdf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Использование вербальных и невербальных средств коммуникации в обучении детей с нарушениями слуха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https://disk.yandex.ru/i/O2b1d02VlJQagw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Основы психолого-педагогического консультирования родителей ребенка с ОВЗ в период лечения в стационаре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https://ikp-rao.ru/wp-content/uploads/2023/02/Osnovy-psihologo-pedagogicheskogo-konsultirovaniya-roditelej-rebenka-s-OVZ-v-period-lecheniya-v-stacionare_metodicheskoe-posobie-dlya-specialistov.pdf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Методика развития зрительного восприятия детей с нарушениями зрения различных возрастных групп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https://ikp-rao.ru/wp-content/uploads/2023/02/Metodika-razvitiya-zritelnogo-vospriyatiya-detej-s-narusheniyami-zreniya-</w:t>
            </w:r>
            <w:r>
              <w:lastRenderedPageBreak/>
              <w:t>razlichnyh-vozrastnyh-grupp_metodicheskoe-posobie-dlya-specialistov.pdf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</w:pPr>
            <w:r>
              <w:rPr>
                <w:color w:val="000000"/>
              </w:rPr>
              <w:t>Методика развития пространственного ориентирования и мобильности детей с нарушениями зрения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https://ikp-rao.ru/wp-content/uploads/2023/04/Metodika_razvitiya_prostranstvennogo_orientirovaniya_i_mobilnosti.pdf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Методические рекомендации по созданию в образовательной организации </w:t>
            </w:r>
            <w:proofErr w:type="spellStart"/>
            <w:r>
              <w:rPr>
                <w:color w:val="000000"/>
              </w:rPr>
              <w:t>здоровьесберегающих</w:t>
            </w:r>
            <w:proofErr w:type="spellEnd"/>
            <w:r>
              <w:rPr>
                <w:color w:val="000000"/>
              </w:rPr>
              <w:t xml:space="preserve"> условий, способствующих психическому развитию и укреплению здоровья детей с ОВЗ и детей-инвалидов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https://ikp-rao.ru/wp-content/uploads/2023/03/Metodicheskie_rekomendacii_po_sozdaniju_v_OO_zdorovesberegajushhih_uslovij.pdf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jc w:val="both"/>
            </w:pPr>
            <w:r>
              <w:t>Методические рекомендации для педагогов, осуществляющих обучение детей с ОВЗ с применением компьютерных инструментов</w:t>
            </w:r>
          </w:p>
          <w:p w:rsidR="008B6D67" w:rsidRDefault="008B6D67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https://disk.yandex.ru/i/9pA4R7VEce7U1Q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Ресурсы семей, воспитывающих детей с различными ограничениями в состоянии здоровья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педагогических работников.</w:t>
            </w:r>
          </w:p>
          <w:p w:rsidR="008B6D67" w:rsidRDefault="00603847">
            <w:pPr>
              <w:widowControl w:val="0"/>
              <w:jc w:val="center"/>
            </w:pPr>
            <w:r>
              <w:t>Для руководителей и специалистов ППМС-центров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https://disk.yandex.ru/i/zljxsdXIdXDgrg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принципов ранней помощи в условиях дистанционного консультирования семьи ребенка раннего возраста с ОВЗ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https://ikp-rao.ru/wp-content/uploads/2023/05/Realizaciya_principov_rannej_pomoshhi.pdf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Опыт использование подхода </w:t>
            </w:r>
            <w:proofErr w:type="spellStart"/>
            <w:r>
              <w:rPr>
                <w:color w:val="000000"/>
              </w:rPr>
              <w:t>DIRFloortime</w:t>
            </w:r>
            <w:proofErr w:type="spellEnd"/>
            <w:r>
              <w:rPr>
                <w:color w:val="000000"/>
              </w:rPr>
              <w:t xml:space="preserve"> в ранней коррекционной помощи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педагогических работников.</w:t>
            </w:r>
          </w:p>
          <w:p w:rsidR="008B6D67" w:rsidRDefault="00603847">
            <w:pPr>
              <w:widowControl w:val="0"/>
              <w:jc w:val="center"/>
            </w:pPr>
            <w:r>
              <w:t>Для руководителей и специалистов ППМС-центров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https://disk.yandex.ru/i/13Ro2OCbHxEwqg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Примерные модульные программы дополнительного профессионального образования для специалистов системы ранней помощи, педагогов общего и профессионального образования, работающих в инклюзивных образовательных организациях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специалистов региональных институтов развития образования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 xml:space="preserve">https://ikp-rao.ru/metodicheskie-rekomendacii/ (раздел 2022 – НИР «Реконструкция системы дополнительного профессионального образования </w:t>
            </w:r>
            <w:r>
              <w:lastRenderedPageBreak/>
              <w:t>на основе развивающихся научных представлений в сфере коррекционной педагогики и специальной психологии»)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  <w:rPr>
                <w:color w:val="000000"/>
              </w:rPr>
            </w:pPr>
            <w:r>
              <w:t>Примерная методика и инструментарий определения нормативных затрат на оказание государственных (муниципальных) услуг по реализации адаптированных основных образовательных программ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ФГБНУ «Институт коррекционной педагогики»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местных и региональных органов управления образованием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А.В. Бугаев, письмо от 31 января 2023 г. № АБ-356/07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  <w:rPr>
                <w:color w:val="000000"/>
              </w:rPr>
            </w:pPr>
            <w:r>
              <w:t xml:space="preserve">Создание инклюзивной образовательной среды в образовательных организациях: методические рекомендации для руководящих и педагогических работников общеобразовательных организаций 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«Московский государственный психолого-педагогический университет»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руководящих и педагогических работников общеобразовательных организаций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https://psyjournals.ru/nonserialpublications/ieeceo2022/contents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  <w:rPr>
                <w:color w:val="000000"/>
              </w:rPr>
            </w:pPr>
            <w:r>
              <w:t xml:space="preserve">Создание инклюзивной среды в образовательных организациях среднего профессионального образования: методические рекомендации 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«Московский государственный психолого-педагогический университет»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 xml:space="preserve">Для руководящих и педагогических работников профессиональных образовательных </w:t>
            </w:r>
            <w:proofErr w:type="gramStart"/>
            <w:r>
              <w:t>организациях</w:t>
            </w:r>
            <w:proofErr w:type="gramEnd"/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https://psyjournals.ru/nonserialpublications/ieceompe2022/contents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Профессиональная подготовка </w:t>
            </w:r>
            <w:proofErr w:type="spellStart"/>
            <w:r>
              <w:rPr>
                <w:color w:val="000000"/>
              </w:rPr>
              <w:t>тьюторов</w:t>
            </w:r>
            <w:proofErr w:type="spellEnd"/>
            <w:r>
              <w:rPr>
                <w:color w:val="000000"/>
              </w:rPr>
              <w:t>, сопровождающих обучающихся с ограниченными возможностями здоровья в условиях инклюзивного</w:t>
            </w:r>
          </w:p>
          <w:p w:rsidR="008B6D67" w:rsidRDefault="0060384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образования: методические рекомендации для педагогических ВУЗов и институтов развития образования 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«Московский государственный психолого-педагогический университет»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педагогических ВУЗов и институтов развития образования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https://psyjournals.ru/nonserialpublications/ptt2022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Методические рекомендации по реализации новых образовательных программ по направлению «Специальное (дефектологическое) образование»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«Московский педагогический государственный университет»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rPr>
                <w:color w:val="000000"/>
              </w:rPr>
              <w:t>Для разработчиков образовательных программ, преподавателей ВУЗов, магистрантов и аспирантов</w:t>
            </w:r>
          </w:p>
        </w:tc>
        <w:tc>
          <w:tcPr>
            <w:tcW w:w="3763" w:type="dxa"/>
            <w:shd w:val="clear" w:color="auto" w:fill="auto"/>
          </w:tcPr>
          <w:p w:rsidR="008B6D67" w:rsidRDefault="00D77268">
            <w:pPr>
              <w:widowControl w:val="0"/>
              <w:jc w:val="center"/>
            </w:pPr>
            <w:hyperlink r:id="rId7">
              <w:r w:rsidR="00603847">
                <w:t>http://mpgu.su/novosti/metodicheskie-obrazovatelnyh-defektologicheskoe/</w:t>
              </w:r>
            </w:hyperlink>
            <w:r w:rsidR="00603847">
              <w:t xml:space="preserve"> 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Times" w:eastAsia="Times" w:hAnsi="Times" w:cs="Times"/>
              </w:rPr>
              <w:t xml:space="preserve">Методические рекомендации по созданию и </w:t>
            </w:r>
            <w:r>
              <w:rPr>
                <w:rFonts w:ascii="Times" w:eastAsia="Times" w:hAnsi="Times" w:cs="Times"/>
              </w:rPr>
              <w:lastRenderedPageBreak/>
              <w:t>реализации воспитательной системы в образовательных организациях,</w:t>
            </w:r>
            <w:r>
              <w:t xml:space="preserve"> </w:t>
            </w:r>
            <w:r>
              <w:rPr>
                <w:rFonts w:ascii="Times" w:eastAsia="Times" w:hAnsi="Times" w:cs="Times"/>
              </w:rPr>
              <w:t>реализующих адаптированные основные общеобразовательные программы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lastRenderedPageBreak/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</w:t>
            </w:r>
            <w:r>
              <w:lastRenderedPageBreak/>
              <w:t>«Московский педагогический государственный университет»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lastRenderedPageBreak/>
              <w:t xml:space="preserve">Для руководящих и </w:t>
            </w:r>
            <w:r>
              <w:lastRenderedPageBreak/>
              <w:t>педагогических работников образовательных организаций.</w:t>
            </w:r>
          </w:p>
          <w:p w:rsidR="008B6D67" w:rsidRDefault="00603847">
            <w:pPr>
              <w:widowControl w:val="0"/>
              <w:jc w:val="center"/>
            </w:pPr>
            <w:r>
              <w:t>Для специалистов лагерей.</w:t>
            </w:r>
          </w:p>
          <w:p w:rsidR="008B6D67" w:rsidRDefault="00603847">
            <w:pPr>
              <w:widowControl w:val="0"/>
              <w:jc w:val="center"/>
              <w:rPr>
                <w:rFonts w:ascii="Times" w:eastAsia="Times" w:hAnsi="Times" w:cs="Times"/>
              </w:rPr>
            </w:pPr>
            <w:r>
              <w:t>Для родителей.</w:t>
            </w:r>
          </w:p>
        </w:tc>
        <w:tc>
          <w:tcPr>
            <w:tcW w:w="3763" w:type="dxa"/>
            <w:shd w:val="clear" w:color="auto" w:fill="auto"/>
          </w:tcPr>
          <w:p w:rsidR="008B6D67" w:rsidRDefault="00D77268">
            <w:pPr>
              <w:widowControl w:val="0"/>
              <w:jc w:val="center"/>
            </w:pPr>
            <w:hyperlink r:id="rId8">
              <w:r w:rsidR="00603847">
                <w:t>http://mpgu.su/wp-</w:t>
              </w:r>
              <w:r w:rsidR="00603847">
                <w:lastRenderedPageBreak/>
                <w:t>content/uploads/2023/06/МЕТОДИЧЕСКИЕ-РЕКОМЕНДАЦИИ.pdf</w:t>
              </w:r>
            </w:hyperlink>
            <w:r w:rsidR="00603847">
              <w:t xml:space="preserve"> </w:t>
            </w:r>
          </w:p>
        </w:tc>
      </w:tr>
      <w:tr w:rsidR="008B6D67">
        <w:tc>
          <w:tcPr>
            <w:tcW w:w="502" w:type="dxa"/>
            <w:shd w:val="clear" w:color="auto" w:fill="auto"/>
          </w:tcPr>
          <w:p w:rsidR="008B6D67" w:rsidRDefault="008B6D67">
            <w:pPr>
              <w:widowControl w:val="0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702" w:type="dxa"/>
            <w:shd w:val="clear" w:color="auto" w:fill="auto"/>
          </w:tcPr>
          <w:p w:rsidR="008B6D67" w:rsidRDefault="00603847">
            <w:pPr>
              <w:widowControl w:val="0"/>
              <w:jc w:val="both"/>
            </w:pPr>
            <w:r>
              <w:t>Маршрутизатор образования и психолого-педагогического сопровождения обучающихся с РАС</w:t>
            </w:r>
          </w:p>
        </w:tc>
        <w:tc>
          <w:tcPr>
            <w:tcW w:w="2551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 xml:space="preserve">ФРЦ РАС ФГБОУ </w:t>
            </w:r>
            <w:proofErr w:type="gramStart"/>
            <w:r>
              <w:t>ВО</w:t>
            </w:r>
            <w:proofErr w:type="gramEnd"/>
            <w:r>
              <w:t xml:space="preserve"> «Московский государственный психолого-педагогический университет»</w:t>
            </w:r>
          </w:p>
        </w:tc>
        <w:tc>
          <w:tcPr>
            <w:tcW w:w="2835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Для родителей.</w:t>
            </w:r>
          </w:p>
          <w:p w:rsidR="008B6D67" w:rsidRDefault="00603847">
            <w:pPr>
              <w:widowControl w:val="0"/>
              <w:jc w:val="center"/>
            </w:pPr>
            <w:r>
              <w:t>Для педагогических работников</w:t>
            </w:r>
          </w:p>
        </w:tc>
        <w:tc>
          <w:tcPr>
            <w:tcW w:w="3763" w:type="dxa"/>
            <w:shd w:val="clear" w:color="auto" w:fill="auto"/>
          </w:tcPr>
          <w:p w:rsidR="008B6D67" w:rsidRDefault="00603847">
            <w:pPr>
              <w:widowControl w:val="0"/>
              <w:jc w:val="center"/>
            </w:pPr>
            <w:r>
              <w:t>https://autism-frc.ru/education/infografika/1485</w:t>
            </w:r>
          </w:p>
        </w:tc>
      </w:tr>
    </w:tbl>
    <w:p w:rsidR="008B6D67" w:rsidRDefault="008B6D67">
      <w:pPr>
        <w:widowControl w:val="0"/>
        <w:jc w:val="center"/>
        <w:rPr>
          <w:sz w:val="28"/>
          <w:szCs w:val="28"/>
        </w:rPr>
      </w:pPr>
      <w:bookmarkStart w:id="1" w:name="_gjdgxs" w:colFirst="0" w:colLast="0"/>
      <w:bookmarkEnd w:id="1"/>
    </w:p>
    <w:sectPr w:rsidR="008B6D67" w:rsidSect="00573038">
      <w:headerReference w:type="default" r:id="rId9"/>
      <w:footerReference w:type="default" r:id="rId10"/>
      <w:footerReference w:type="first" r:id="rId11"/>
      <w:pgSz w:w="16838" w:h="11906" w:orient="landscape"/>
      <w:pgMar w:top="1134" w:right="567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4E0" w:rsidRDefault="002664E0">
      <w:r>
        <w:separator/>
      </w:r>
    </w:p>
  </w:endnote>
  <w:endnote w:type="continuationSeparator" w:id="0">
    <w:p w:rsidR="002664E0" w:rsidRDefault="00266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D67" w:rsidRDefault="00603847">
    <w:pPr>
      <w:widowControl w:val="0"/>
      <w:rPr>
        <w:sz w:val="16"/>
        <w:szCs w:val="16"/>
      </w:rPr>
    </w:pPr>
    <w:r>
      <w:rPr>
        <w:sz w:val="16"/>
        <w:szCs w:val="16"/>
      </w:rPr>
      <w:t>Приложение – 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D67" w:rsidRDefault="00603847">
    <w:pPr>
      <w:widowControl w:val="0"/>
      <w:rPr>
        <w:sz w:val="16"/>
        <w:szCs w:val="16"/>
      </w:rPr>
    </w:pPr>
    <w:r>
      <w:rPr>
        <w:sz w:val="16"/>
        <w:szCs w:val="16"/>
      </w:rPr>
      <w:t>Приложение – 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4E0" w:rsidRDefault="002664E0">
      <w:r>
        <w:separator/>
      </w:r>
    </w:p>
  </w:footnote>
  <w:footnote w:type="continuationSeparator" w:id="0">
    <w:p w:rsidR="002664E0" w:rsidRDefault="00266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D67" w:rsidRDefault="00D7726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603847">
      <w:rPr>
        <w:color w:val="000000"/>
      </w:rPr>
      <w:instrText>PAGE</w:instrText>
    </w:r>
    <w:r>
      <w:rPr>
        <w:color w:val="000000"/>
      </w:rPr>
      <w:fldChar w:fldCharType="separate"/>
    </w:r>
    <w:r w:rsidR="001A6061">
      <w:rPr>
        <w:noProof/>
        <w:color w:val="000000"/>
      </w:rPr>
      <w:t>6</w:t>
    </w:r>
    <w:r>
      <w:rPr>
        <w:color w:val="00000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23D13"/>
    <w:multiLevelType w:val="multilevel"/>
    <w:tmpl w:val="63A2C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D67"/>
    <w:rsid w:val="00031C1E"/>
    <w:rsid w:val="001A6061"/>
    <w:rsid w:val="002664E0"/>
    <w:rsid w:val="003518C5"/>
    <w:rsid w:val="00566660"/>
    <w:rsid w:val="00573038"/>
    <w:rsid w:val="00603847"/>
    <w:rsid w:val="008B6D67"/>
    <w:rsid w:val="00D47361"/>
    <w:rsid w:val="00D7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3038"/>
  </w:style>
  <w:style w:type="paragraph" w:styleId="1">
    <w:name w:val="heading 1"/>
    <w:basedOn w:val="a"/>
    <w:next w:val="a"/>
    <w:rsid w:val="005730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730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730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7303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5730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730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730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7303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730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730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gu.su/wp-content/uploads/2023/06/%D0%9C%D0%95%D0%A2%D0%9E%D0%94%D0%98%D0%A7%D0%95%D0%A1%D0%9A%D0%98%D0%95-%D0%A0%D0%95%D0%9A%D0%9E%D0%9C%D0%95%D0%9D%D0%94%D0%90%D0%A6%D0%98%D0%9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pgu.su/novosti/metodicheskie-obrazovatelnyh-defektologichesko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Круглова</dc:creator>
  <cp:lastModifiedBy>ДС120</cp:lastModifiedBy>
  <cp:revision>2</cp:revision>
  <dcterms:created xsi:type="dcterms:W3CDTF">2023-10-13T09:09:00Z</dcterms:created>
  <dcterms:modified xsi:type="dcterms:W3CDTF">2023-10-13T09:09:00Z</dcterms:modified>
</cp:coreProperties>
</file>